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0" w:type="pct"/>
        <w:tblCellSpacing w:w="7" w:type="dxa"/>
        <w:shd w:val="clear" w:color="auto" w:fill="AFE0B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5"/>
      </w:tblGrid>
      <w:tr w:rsidR="00097532" w:rsidRPr="00097532" w14:paraId="54A1ED82" w14:textId="77777777" w:rsidTr="00097532">
        <w:trPr>
          <w:tblCellSpacing w:w="7" w:type="dxa"/>
        </w:trPr>
        <w:tc>
          <w:tcPr>
            <w:tcW w:w="5000" w:type="pct"/>
            <w:shd w:val="clear" w:color="auto" w:fill="AFE0BE"/>
            <w:vAlign w:val="center"/>
            <w:hideMark/>
          </w:tcPr>
          <w:p w14:paraId="2EFEEDCB" w14:textId="77777777" w:rsidR="00097532" w:rsidRPr="00097532" w:rsidRDefault="00097532" w:rsidP="0009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532">
              <w:rPr>
                <w:rFonts w:ascii="Times New Roman" w:eastAsia="Times New Roman" w:hAnsi="Times New Roman" w:cs="Times New Roman"/>
                <w:b/>
                <w:bCs/>
                <w:caps/>
                <w:color w:val="266438"/>
                <w:sz w:val="24"/>
                <w:szCs w:val="24"/>
                <w:lang w:eastAsia="pl-PL"/>
              </w:rPr>
              <w:t>projekt:</w:t>
            </w:r>
          </w:p>
          <w:p w14:paraId="04F56149" w14:textId="77777777" w:rsidR="00097532" w:rsidRPr="00097532" w:rsidRDefault="00097532" w:rsidP="0009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532">
              <w:rPr>
                <w:rFonts w:ascii="Times New Roman" w:eastAsia="Times New Roman" w:hAnsi="Times New Roman" w:cs="Times New Roman"/>
                <w:b/>
                <w:bCs/>
                <w:caps/>
                <w:color w:val="266438"/>
                <w:sz w:val="24"/>
                <w:szCs w:val="24"/>
                <w:lang w:eastAsia="pl-PL"/>
              </w:rPr>
              <w:t> „Wiedzieć więcej o sobie - wiedzieć więcej o regionie” </w:t>
            </w:r>
          </w:p>
        </w:tc>
      </w:tr>
      <w:tr w:rsidR="00097532" w:rsidRPr="00097532" w14:paraId="045D2A89" w14:textId="77777777" w:rsidTr="00097532">
        <w:trPr>
          <w:tblCellSpacing w:w="7" w:type="dxa"/>
        </w:trPr>
        <w:tc>
          <w:tcPr>
            <w:tcW w:w="5000" w:type="pct"/>
            <w:shd w:val="clear" w:color="auto" w:fill="FBF9EE"/>
            <w:vAlign w:val="center"/>
            <w:hideMark/>
          </w:tcPr>
          <w:p w14:paraId="632172B6" w14:textId="04B4C79E" w:rsidR="00097532" w:rsidRPr="00097532" w:rsidRDefault="00097532" w:rsidP="0009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5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EF242F0" wp14:editId="23E78A63">
                  <wp:extent cx="952500" cy="638175"/>
                  <wp:effectExtent l="0" t="0" r="0" b="9525"/>
                  <wp:docPr id="1" name="Obraz 1" descr="http://www.arch.powiat.hajnowka.pl/uni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ch.powiat.hajnowka.pl/uni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3A8BD5" w14:textId="77777777" w:rsidR="00097532" w:rsidRPr="00097532" w:rsidRDefault="00097532" w:rsidP="0009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      Od 1 sierpnia 2004 Starostwo Powiatowe w Hajnówce, rozpoczęło realizację projektu: „Wiedzieć więcej o sobie - wiedzieć więcej o regionie” – komunikacja i promocja w Euroregionie „Puszcza Białowieska”, który otrzymał dofinansowanie z Funduszu Małych Projektów Euroregionu Puszcza Białowieska, Polska Granica Wschodnia PHARE 2002. </w:t>
            </w:r>
          </w:p>
          <w:p w14:paraId="02132A72" w14:textId="77777777" w:rsidR="00097532" w:rsidRPr="00097532" w:rsidRDefault="00097532" w:rsidP="0009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Jest to przedsięwzięcie stawiające za główny cel poprawę komunikacji pomiędzy członkami Euroregionu przede wszystkim za pomocą techniki elektronicznej oraz szeroką promocję Euroregionu, obejmującego swoim zasięgiem unikalny w skali Europy i świata kompleks lasów pierwotnych Puszczy Białowieskiej. </w:t>
            </w:r>
          </w:p>
          <w:p w14:paraId="34501681" w14:textId="77777777" w:rsidR="00097532" w:rsidRPr="00097532" w:rsidRDefault="00097532" w:rsidP="0009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532">
              <w:rPr>
                <w:rFonts w:ascii="Times New Roman" w:eastAsia="Times New Roman" w:hAnsi="Times New Roman" w:cs="Times New Roman"/>
                <w:sz w:val="24"/>
                <w:szCs w:val="18"/>
                <w:lang w:eastAsia="pl-PL"/>
              </w:rPr>
              <w:tab/>
            </w:r>
            <w:r w:rsidRPr="0009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Poprawa komunikacji i promocja będzie polegała na: a) utworzenie profesjonalnej strony internetowej z bazą danych (informacyjno – promocyjną) na serwerze (dostępnym do wspólnej edycji przez stronę polska i białoruską w 3 wersjach językowych: polskiej, białoruskiej i angielskiej); b) wydanie publikacji: 1) „Gospodarka i możliwości inwestycyjne w Euroregionie Puszcza Białowieska”; 2) „Euroregion Puszcza Białowieska – członkowie i wspólne przedsięwzięcia” ; c) wydanie przewodnika turystycznego po Euroregionie i turystycznych szlakach transgranicznych: „Co warto zobaczyć w Euroregionie Puszcza Białowieska”; d) wydanie broszur informacyjnych o każdym z członków Euroregionu „Puszcza Białowieska”; e) wydanie gazetki euroregionalnej pt. „Puszcza i ludzie - Euroregion Puszcza Białowieska” w formie kwartalnika – w ramach projektu 2 pierwsze numery. Wszystkie publikacje, podobnie jak strona internetowa zostaną wydane w 3 wersjach językowych: polskiej, białoruskiej i angielskiej. </w:t>
            </w:r>
          </w:p>
          <w:p w14:paraId="7F7C2A74" w14:textId="77777777" w:rsidR="00097532" w:rsidRPr="00097532" w:rsidRDefault="00097532" w:rsidP="0009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Przewidywany okres realizacji projektu: 1.08.2004 r. – 31.03.2005 r. </w:t>
            </w:r>
          </w:p>
          <w:p w14:paraId="5975A1F2" w14:textId="77777777" w:rsidR="00097532" w:rsidRPr="00097532" w:rsidRDefault="00097532" w:rsidP="0009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Etapy Realizacji: </w:t>
            </w:r>
          </w:p>
          <w:p w14:paraId="10D299DB" w14:textId="77777777" w:rsidR="00097532" w:rsidRPr="00097532" w:rsidRDefault="00097532" w:rsidP="0009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- W pierwszym etapie projektu nastąpi zebranie niezbędnych i właściwych informacji o wszystkich 11 samorządach strony polskiej oraz 3 rejonów ze strony białoruskiej – członkach Euroregionu Puszcza Białowieska. Przewiduje się wyjazdy studyjne do poszczególnych gmin po stronie polskiej oraz rejonów po stronie białoruskiej. </w:t>
            </w:r>
          </w:p>
          <w:p w14:paraId="7A653155" w14:textId="77777777" w:rsidR="00097532" w:rsidRPr="00097532" w:rsidRDefault="00097532" w:rsidP="0009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- Drugi etap projektu będzie polegał na weryfikacji wszystkich zebranych informacji oraz przygotowaniu do wykonania materiałów promocyjnych. Nastąpi kompleksowa selekcja oraz pogrupowanie materiałów informacyjnych do poszczególnych dziedzin. </w:t>
            </w:r>
          </w:p>
          <w:p w14:paraId="172294B9" w14:textId="77777777" w:rsidR="00097532" w:rsidRPr="00097532" w:rsidRDefault="00097532" w:rsidP="0009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- W trzecim etapie projektu, po zakupie serwera, zostaną umieszczone na nim wszystkie zdobyte wcześniej, zebrane i uaktualnione informacje oraz nastąpi </w:t>
            </w:r>
            <w:r w:rsidRPr="0009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zlecenie wykonania profesjonalnej strony internetowej z prawami autorskim na wyłączność członków Euroregionu Puszcza Białowieska. </w:t>
            </w:r>
          </w:p>
          <w:p w14:paraId="24B04703" w14:textId="77777777" w:rsidR="00097532" w:rsidRPr="00097532" w:rsidRDefault="00097532" w:rsidP="0009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- W czwartym i ostatnim etapie przedsięwzięcia nastąpi spotkanie przedstawicieli wszystkich członków Euroregionu Puszcza Białowieska. Spotkanie będzie miało charakter 2 – dniowego warsztatu podsumowującego projekt, opisującego metody i charakter edycji strony internetowej, wspólnego korzystania z zasobów bazy informacyjno – promocyjnej, oraz szybkiej komunikacji poprzez sieć Internet. Wszyscy przedstawiciele członków Euroregionu zostaną przeszkoleni w sposobach edycji i korzystania z bazy inf.- prom.  </w:t>
            </w:r>
          </w:p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1"/>
            </w:tblGrid>
            <w:tr w:rsidR="00097532" w:rsidRPr="00097532" w14:paraId="53A43CB1" w14:textId="77777777">
              <w:trPr>
                <w:tblCellSpacing w:w="15" w:type="dxa"/>
                <w:jc w:val="center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EBCD"/>
                  <w:vAlign w:val="center"/>
                  <w:hideMark/>
                </w:tcPr>
                <w:p w14:paraId="19A114B6" w14:textId="77777777" w:rsidR="00097532" w:rsidRPr="00097532" w:rsidRDefault="00097532" w:rsidP="000975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753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pl-PL"/>
                    </w:rPr>
                    <w:t>"Niniejszy dokument powstał przy wsparciu finansowym Unii Europejskiej. Wyłączną odpowiedzialność za treść niniejszego dokumentu ponosi Starostwo Powiatowe w Hajnówce i w żadnym razie nie może ona być utożsamiana z oficjalnym stanowiskiem Unii Europejskiej"</w:t>
                  </w:r>
                </w:p>
              </w:tc>
            </w:tr>
          </w:tbl>
          <w:p w14:paraId="5EB94371" w14:textId="77777777" w:rsidR="00097532" w:rsidRPr="00097532" w:rsidRDefault="00097532" w:rsidP="0009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E0DCD2B" w14:textId="77777777" w:rsidR="00845F17" w:rsidRDefault="00845F17">
      <w:bookmarkStart w:id="0" w:name="_GoBack"/>
      <w:bookmarkEnd w:id="0"/>
    </w:p>
    <w:sectPr w:rsidR="00845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17"/>
    <w:rsid w:val="00097532"/>
    <w:rsid w:val="0084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2A6FA-4BCB-41AC-BED2-85171CD8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75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2018-11-07T11:24:00Z</dcterms:created>
  <dcterms:modified xsi:type="dcterms:W3CDTF">2018-11-07T11:24:00Z</dcterms:modified>
</cp:coreProperties>
</file>